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103071" w14:textId="2384A389" w:rsidR="00B94A5B" w:rsidRDefault="005C2568">
      <w:r>
        <w:t>Het behouden huis</w:t>
      </w:r>
    </w:p>
    <w:p w14:paraId="32827192" w14:textId="6AFB7F73" w:rsidR="005C2568" w:rsidRDefault="005C2568">
      <w:r>
        <w:t>Samenvatting</w:t>
      </w:r>
    </w:p>
    <w:p w14:paraId="5334E64B" w14:textId="77777777" w:rsidR="005C2568" w:rsidRDefault="005C2568" w:rsidP="005C2568">
      <w:r>
        <w:t xml:space="preserve">De naamloze hoofdpersoon van dit verhaal komt uit Nederland. Zijn achtergrond blijft enigszins onduidelijk, maar hij vertelt aan het begin van het verhaal het een en ander over zichzelf aan de Spaanse </w:t>
      </w:r>
      <w:proofErr w:type="spellStart"/>
      <w:r>
        <w:t>Yesero</w:t>
      </w:r>
      <w:proofErr w:type="spellEnd"/>
      <w:r>
        <w:t xml:space="preserve">. </w:t>
      </w:r>
    </w:p>
    <w:p w14:paraId="2F73BEB6" w14:textId="77777777" w:rsidR="005C2568" w:rsidRDefault="005C2568" w:rsidP="005C2568">
      <w:r>
        <w:t xml:space="preserve">Hij is op een gegeven moment gevangen genomen door de Duitsers die hem in tuchthuis wilden stoppen. Toen hij overgeplaatst werd naar een andere gevangenis wist hij te ontsnappen. Hij werd echter opnieuw gevangen genomen en in het concentratiekamp </w:t>
      </w:r>
      <w:proofErr w:type="spellStart"/>
      <w:r>
        <w:t>Strellwitz</w:t>
      </w:r>
      <w:proofErr w:type="spellEnd"/>
      <w:r>
        <w:t xml:space="preserve"> gestopt.</w:t>
      </w:r>
    </w:p>
    <w:p w14:paraId="63FDDFC1" w14:textId="5A0B742F" w:rsidR="005C2568" w:rsidRDefault="005C2568" w:rsidP="005C2568">
      <w:r>
        <w:t xml:space="preserve">Ook uit dit concentratiekamp wist de soldaat te ontsnappen, maar opnieuw werd hij opgepakt. Hij werd meegevoerd in een trein, maar wist daaruit te springen in Saksen. Hij liep naar het Oosten waar hij zich tussen de geallieerden voegde. In het leger moest hij met zijn mede-soldaten een heuvel over om een kuuroord te bereiken. Op een weg die langs een rivier liep werd opeens vanuit een huis geschoten. De naamloze soldaat schoot vier Duitsers dood en de laatste sprong zelf in de rivier. Zijn sergeant gaf hem opdracht om te kijken of het huis nu veilig was. </w:t>
      </w:r>
    </w:p>
    <w:p w14:paraId="1D7DCA61" w14:textId="77777777" w:rsidR="005C2568" w:rsidRDefault="005C2568" w:rsidP="005C2568">
      <w:r>
        <w:t xml:space="preserve">Toen de soldaat het huis binnenliep raakte hij in een soort droomtoestand. Hij had al vier jaar niet meer in een huis geslapen en dit huis was achtergelaten alsof iemand heel erg snel was vertrokken. De soep stond nog op het vuur. De soldaat doorzocht het hele huis, maar vond niets wat gevaar kon opleveren, hij zag wel dat er nog warm water liep uit de kranen bij het bad. De soldaat kon de verleiding niet weerstaan. Hij bekeek zichzelf eens in de spiegel, trok kleren aan die hij vond in de kast en rookte een sigaret om vervolgens op de sofa in slaap te vallen. </w:t>
      </w:r>
    </w:p>
    <w:p w14:paraId="7DC9A7DA" w14:textId="77777777" w:rsidR="005C2568" w:rsidRDefault="005C2568" w:rsidP="005C2568">
      <w:r>
        <w:t xml:space="preserve">De naamloze soldaat werd wakker van de bel. Een Duitse kolonel kwam vragen of hij de bewoner van dit huis was. De kolonel wou Duitse officieren laten overnachten in dit huis. De soldaat deed net alsof hij de eigenaar was en accepteerde het verzoek. De hoofdpersoon vindt een bibliotheek met boeken die allemaal over vissen gaan en merkte ook op dat er een deur in het huis zat, die hij niet open kon krijgen. </w:t>
      </w:r>
    </w:p>
    <w:p w14:paraId="3C395460" w14:textId="77777777" w:rsidR="005C2568" w:rsidRDefault="005C2568" w:rsidP="005C2568">
      <w:r>
        <w:t>Toen de Duitsers weer waren vertrokken ging hij naar buiten met een ladder. Op dat moment kam de eigenlijke eigenaar van het huis terug. Hij ontdekte dat zijn kleding weg was. Toen de eigenaar de tuin in liep schoot de soldaat hem dood. De vrouw van de eigenaar had dit gezien en de soldaat wurgde haar. De soldaat het lichaam van de man achter in de tuin.</w:t>
      </w:r>
    </w:p>
    <w:p w14:paraId="7E66BC37" w14:textId="77777777" w:rsidR="005C2568" w:rsidRDefault="005C2568" w:rsidP="005C2568">
      <w:r>
        <w:t>Uiteindelijk kwam de soldaat de kamer die op slot was toch binnen en ontdekte een man van 96 die zijn vissen aan het voeren was. De man deed net alsof hij niets wist van wat er in het huis was gebeurd en begon over zijn vissen te vertellen. De oude man zegt dat zijn zoon en schoondochter door een granaat getroffen zijn, maar dat is niet zo want die heeft de verteller omgebracht. De verteller sluit de oude man op omdat hij niet wil dat hij door de in het huis aanwezige Duitsers afgetuigd wordt</w:t>
      </w:r>
    </w:p>
    <w:p w14:paraId="464F85E9" w14:textId="77777777" w:rsidR="005C2568" w:rsidRDefault="005C2568" w:rsidP="005C2568">
      <w:r>
        <w:t>De hoofdpersoon legt het lijk van de vrouw neer op zijn bed en valt naast het dode lichaam in slaap. Opnieuw wordt hij wakker van de bel. De Duitse kolonel komt meedelen dat de stad is omsingeld door is door Bolsjewisten en dat zijn soldaten gesneuveld zijn. De soldaat schiet hem niet dood, maar sluit hem op in de kelder. De hoofdpersoon gaat naar de oude man toe. Deze wil niet luisteren dus geeft de hoofdpersoon hem een briefje waarop staat dat Duitsland kapot is en dat hij geen “Heil Hitler” meer moet zeggen.</w:t>
      </w:r>
    </w:p>
    <w:p w14:paraId="73D12644" w14:textId="77777777" w:rsidR="005C2568" w:rsidRDefault="005C2568" w:rsidP="005C2568"/>
    <w:p w14:paraId="39B5EAC0" w14:textId="77777777" w:rsidR="005C2568" w:rsidRDefault="005C2568" w:rsidP="005C2568">
      <w:r>
        <w:lastRenderedPageBreak/>
        <w:t>De soldaat wil zich weer aanmelden en gaat naar het punt waar hij zijn sergeant voor het laatst gezien heeft. Ze vragen of hij echt geen krijgsgevangene heeft gemaakt, na lang zwijgen geeft hij uiteindelijk de sleutel van de kelder. De Bolsjewisten plunderen alle huizen dus ook “het behouden huis”. De Duitse kolonel had nog geprobeerd om zijn eigen keel door te snijden met een scheermes. De Bolsjewieken maken een zooitje van het huis en de kolonel wordt gemarteld. De soldaat ziet de overwinnaars met de vissen van de oude man rond lopen.</w:t>
      </w:r>
    </w:p>
    <w:p w14:paraId="34584768" w14:textId="0475035F" w:rsidR="005C2568" w:rsidRDefault="005C2568" w:rsidP="005C2568">
      <w:r>
        <w:t>De hoofdpersoon wordt het huis uitgezet, omdat hij niet goed meedoet. Hij sluipt ’s nachts weer naar binnen om te kijken wat er met de oude man gebeurd is. Hij ziet dat deze is opgehangen aan een tak. Hij had het papiertje nog bij zich. Aan een andere tak ziet hij de kolonel hangen, die op brute wijze vermoord is. Naast hem hangt het lijk van de vrouw. De soldaat neemt de fototoestellen en het horloge van de eigenaar mee en liet nog een granaat ontploffen in het lege huis. Hij keek nog eenmaal naar het huis om en zag dat het eigenlijk lelijk was en liep weg.</w:t>
      </w:r>
    </w:p>
    <w:p w14:paraId="180F1441" w14:textId="1588B2B2" w:rsidR="005C2568" w:rsidRDefault="005C2568" w:rsidP="005C2568"/>
    <w:p w14:paraId="383C092B" w14:textId="480A0713" w:rsidR="005C2568" w:rsidRDefault="005C2568" w:rsidP="005C2568">
      <w:r>
        <w:t>Verhaalanalyse</w:t>
      </w:r>
    </w:p>
    <w:p w14:paraId="77E426DF" w14:textId="088A4767" w:rsidR="005C2568" w:rsidRDefault="005C2568" w:rsidP="005C2568">
      <w:r>
        <w:t xml:space="preserve">Dit boek is voor het eerst uitgegeven in 1952 en is 68 pagina’s dik. </w:t>
      </w:r>
      <w:r w:rsidR="00280A8B">
        <w:t xml:space="preserve">Het boek valt in de categorie oorlogsroman en psychologische roman. je kan lezen dat het boek zich afspeelt in de oorlog, en zich afspeelt in ongeveer 2 weken. </w:t>
      </w:r>
      <w:r w:rsidR="00F2089C">
        <w:t xml:space="preserve">Het verhaal is niet opgedeeld in hoofdstukken, maar dat is ook niet verwarrend aangezien het een erg dun boek is. </w:t>
      </w:r>
      <w:r w:rsidR="00F2089C" w:rsidRPr="00F2089C">
        <w:t>Het perspectief van dit verhaal is duidelijk een ik-perspectief. En het verhaal wordt ook door de ik-persoon verteld/beleefd. Zo kunnen we goed voelen hoe de Nederlands soldaat zich voelt in de oorlog. We beleven als het ware zelf de situatie van de soldaat mee</w:t>
      </w:r>
      <w:r w:rsidR="00F2089C">
        <w:t xml:space="preserve">. </w:t>
      </w:r>
      <w:r w:rsidR="00F2089C" w:rsidRPr="00F2089C">
        <w:t>Het hele verhaal speelt zich af tijdens de tweede wereldoorlog aan het oostfront. Het is voor het verhaal zeker van belang dat het aan het oostfront afspeelt en niet het westfront. Dit komt doordat de levensomstandigheden aan het oostfront veel slechter waren dan aan het westfront.</w:t>
      </w:r>
    </w:p>
    <w:p w14:paraId="3BE1F011" w14:textId="65C3981C" w:rsidR="00D72CE8" w:rsidRDefault="00D72CE8" w:rsidP="005C2568"/>
    <w:p w14:paraId="1BAF6582" w14:textId="0E8572D1" w:rsidR="00D72CE8" w:rsidRDefault="00D72CE8" w:rsidP="005C2568">
      <w:r>
        <w:t>Auteur</w:t>
      </w:r>
    </w:p>
    <w:p w14:paraId="44E751F1" w14:textId="0A99FB16" w:rsidR="00D72CE8" w:rsidRDefault="00D72CE8" w:rsidP="005C2568">
      <w:r>
        <w:t xml:space="preserve">De auteur van het boek is Willem Frederik Hermans. Hij is geboren in Amsterdam op 1 september 1921, en overleden in Utrecht op 27 april 1995. Hermans schreef vooral romans, novellen en verhalen. Ook was hij actief als fotograaf en maker van surrealistische </w:t>
      </w:r>
      <w:r w:rsidR="00CA5F9B">
        <w:t xml:space="preserve">collages. Een van de prijzen die Hermans in ontvangst heeft genomen was de Prijs der Nederlandse Letteren in 1977. Naast Het behouden huis heeft Hermans ook De donkere kamer van </w:t>
      </w:r>
      <w:proofErr w:type="spellStart"/>
      <w:r w:rsidR="00CA5F9B">
        <w:t>Damokles</w:t>
      </w:r>
      <w:proofErr w:type="spellEnd"/>
      <w:r w:rsidR="00CA5F9B">
        <w:t xml:space="preserve"> geschreven. </w:t>
      </w:r>
    </w:p>
    <w:p w14:paraId="50423BF4" w14:textId="1802EBFD" w:rsidR="00CA5F9B" w:rsidRDefault="00CA5F9B" w:rsidP="005C2568"/>
    <w:p w14:paraId="43241569" w14:textId="7A78D844" w:rsidR="00CA5F9B" w:rsidRDefault="00CA5F9B" w:rsidP="005C2568">
      <w:r>
        <w:t>Eigen mening</w:t>
      </w:r>
    </w:p>
    <w:p w14:paraId="090DB187" w14:textId="1877A3AA" w:rsidR="00CA5F9B" w:rsidRDefault="00CA5F9B" w:rsidP="005C2568">
      <w:r>
        <w:t xml:space="preserve">Ik vond het een prettig verhaal om te lezen, omdat er weinig moeilijke woorden of zinnen in voor kwamen. Ook was het een dun boekje waar ik snel doorheen las. Ik vond het wel lastig om een beeld te krijgen bij de personen in het boek, omdat ze onder andere geen naam hadden en er niet erg veel over ze werd verteld. Wel was de hoofdpersoon een indrukwekkend persoon om over te lezen, omdat hij zomaar twee onschuldige mensen kon vermoorden, naast dat hij weinig moeite had met het neerschieten van Duitse soldaten. Ook vond ik het indrukwekkend om te lezen in welke omstandigheden het verhaal zich afspeelde, omdat die erg slecht en moeilijk waren. </w:t>
      </w:r>
      <w:bookmarkStart w:id="0" w:name="_GoBack"/>
      <w:bookmarkEnd w:id="0"/>
      <w:r>
        <w:t xml:space="preserve"> </w:t>
      </w:r>
    </w:p>
    <w:sectPr w:rsidR="00CA5F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568"/>
    <w:rsid w:val="00280A8B"/>
    <w:rsid w:val="005C2568"/>
    <w:rsid w:val="006544F2"/>
    <w:rsid w:val="00A71BE2"/>
    <w:rsid w:val="00CA5F9B"/>
    <w:rsid w:val="00D72CE8"/>
    <w:rsid w:val="00F208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C8A78"/>
  <w15:chartTrackingRefBased/>
  <w15:docId w15:val="{BF949E0E-3240-43E0-A97A-3568A05EC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1009</Words>
  <Characters>5555</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 Strik</dc:creator>
  <cp:keywords/>
  <dc:description/>
  <cp:lastModifiedBy>Jorg Strik</cp:lastModifiedBy>
  <cp:revision>2</cp:revision>
  <dcterms:created xsi:type="dcterms:W3CDTF">2020-03-01T15:06:00Z</dcterms:created>
  <dcterms:modified xsi:type="dcterms:W3CDTF">2020-03-01T15:46:00Z</dcterms:modified>
</cp:coreProperties>
</file>